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6E" w:rsidRPr="00AE6774" w:rsidRDefault="001A736E" w:rsidP="00AE6774">
      <w:pPr>
        <w:jc w:val="center"/>
        <w:rPr>
          <w:b/>
          <w:sz w:val="28"/>
        </w:rPr>
      </w:pPr>
      <w:r w:rsidRPr="00AE6774">
        <w:rPr>
          <w:b/>
          <w:sz w:val="28"/>
        </w:rPr>
        <w:t xml:space="preserve">Übersicht der zu leihenden </w:t>
      </w:r>
      <w:r w:rsidR="00AE6774" w:rsidRPr="00AE6774">
        <w:rPr>
          <w:b/>
          <w:sz w:val="28"/>
        </w:rPr>
        <w:t xml:space="preserve">bzw. zu kaufenden </w:t>
      </w:r>
      <w:r w:rsidR="00B917E2">
        <w:rPr>
          <w:b/>
          <w:sz w:val="28"/>
        </w:rPr>
        <w:t>Bücher</w:t>
      </w:r>
    </w:p>
    <w:p w:rsidR="001A736E" w:rsidRDefault="001A736E" w:rsidP="00AE6774">
      <w:pPr>
        <w:jc w:val="center"/>
      </w:pPr>
      <w:r w:rsidRPr="00AE6774">
        <w:t xml:space="preserve">Schuljahr </w:t>
      </w:r>
      <w:r w:rsidRPr="00FF18AF">
        <w:t>202</w:t>
      </w:r>
      <w:r w:rsidR="00F03BEE">
        <w:t>6</w:t>
      </w:r>
      <w:r w:rsidRPr="00FF18AF">
        <w:t>/2</w:t>
      </w:r>
      <w:r w:rsidR="00F03BEE">
        <w:t>7</w:t>
      </w:r>
    </w:p>
    <w:p w:rsidR="00AE6774" w:rsidRPr="007E205D" w:rsidRDefault="00AE6774" w:rsidP="00AE6774">
      <w:pPr>
        <w:jc w:val="center"/>
        <w:rPr>
          <w:b/>
        </w:rPr>
      </w:pPr>
      <w:r w:rsidRPr="007E205D">
        <w:rPr>
          <w:b/>
        </w:rPr>
        <w:t xml:space="preserve">Jahrgang </w:t>
      </w:r>
      <w:r w:rsidR="00D903BA">
        <w:rPr>
          <w:b/>
        </w:rPr>
        <w:t>9</w:t>
      </w:r>
    </w:p>
    <w:p w:rsidR="001A736E" w:rsidRDefault="001A736E">
      <w:pPr>
        <w:rPr>
          <w:sz w:val="20"/>
        </w:rPr>
      </w:pPr>
    </w:p>
    <w:tbl>
      <w:tblPr>
        <w:tblStyle w:val="Tabellenraster"/>
        <w:tblW w:w="8743" w:type="dxa"/>
        <w:tblInd w:w="137" w:type="dxa"/>
        <w:tblLook w:val="04A0" w:firstRow="1" w:lastRow="0" w:firstColumn="1" w:lastColumn="0" w:noHBand="0" w:noVBand="1"/>
      </w:tblPr>
      <w:tblGrid>
        <w:gridCol w:w="1575"/>
        <w:gridCol w:w="2394"/>
        <w:gridCol w:w="1246"/>
        <w:gridCol w:w="1868"/>
        <w:gridCol w:w="1660"/>
      </w:tblGrid>
      <w:tr w:rsidR="00AE6774" w:rsidRPr="00934749" w:rsidTr="003474AD">
        <w:trPr>
          <w:trHeight w:val="454"/>
        </w:trPr>
        <w:tc>
          <w:tcPr>
            <w:tcW w:w="1575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3474AD">
            <w:pPr>
              <w:ind w:left="-249" w:firstLine="249"/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Fach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Titel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Verlag</w:t>
            </w: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ISBN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AE6774" w:rsidRPr="00AE6774" w:rsidRDefault="00AE6774" w:rsidP="00AE6774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AE6774">
              <w:rPr>
                <w:rFonts w:cstheme="minorHAnsi"/>
                <w:b/>
                <w:sz w:val="20"/>
                <w:szCs w:val="16"/>
              </w:rPr>
              <w:t>Preis</w:t>
            </w:r>
          </w:p>
        </w:tc>
      </w:tr>
    </w:tbl>
    <w:p w:rsidR="00AE6774" w:rsidRPr="00AE6774" w:rsidRDefault="00AE6774" w:rsidP="002D73DA">
      <w:pPr>
        <w:jc w:val="center"/>
        <w:rPr>
          <w:sz w:val="6"/>
          <w:szCs w:val="6"/>
        </w:rPr>
      </w:pPr>
    </w:p>
    <w:tbl>
      <w:tblPr>
        <w:tblStyle w:val="Tabellenraster"/>
        <w:tblW w:w="8889" w:type="dxa"/>
        <w:jc w:val="center"/>
        <w:tblLook w:val="04A0" w:firstRow="1" w:lastRow="0" w:firstColumn="1" w:lastColumn="0" w:noHBand="0" w:noVBand="1"/>
      </w:tblPr>
      <w:tblGrid>
        <w:gridCol w:w="1712"/>
        <w:gridCol w:w="2394"/>
        <w:gridCol w:w="1246"/>
        <w:gridCol w:w="1868"/>
        <w:gridCol w:w="9"/>
        <w:gridCol w:w="1651"/>
        <w:gridCol w:w="9"/>
      </w:tblGrid>
      <w:tr w:rsidR="009D515D" w:rsidRPr="00934749" w:rsidTr="0095204B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9D515D" w:rsidRPr="00D903BA" w:rsidRDefault="009D515D" w:rsidP="009D51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3BA">
              <w:rPr>
                <w:rFonts w:cstheme="minorHAnsi"/>
                <w:sz w:val="20"/>
                <w:szCs w:val="20"/>
              </w:rPr>
              <w:t>Deutsch</w:t>
            </w:r>
          </w:p>
        </w:tc>
        <w:tc>
          <w:tcPr>
            <w:tcW w:w="2394" w:type="dxa"/>
          </w:tcPr>
          <w:p w:rsidR="009D515D" w:rsidRPr="007169A5" w:rsidRDefault="009D515D" w:rsidP="009D515D">
            <w:pPr>
              <w:jc w:val="center"/>
              <w:rPr>
                <w:sz w:val="20"/>
                <w:szCs w:val="20"/>
              </w:rPr>
            </w:pPr>
            <w:r w:rsidRPr="00E01BCB">
              <w:rPr>
                <w:sz w:val="20"/>
                <w:szCs w:val="20"/>
              </w:rPr>
              <w:t>D wie Deutsch</w:t>
            </w:r>
          </w:p>
        </w:tc>
        <w:tc>
          <w:tcPr>
            <w:tcW w:w="1246" w:type="dxa"/>
          </w:tcPr>
          <w:p w:rsidR="009D515D" w:rsidRPr="007169A5" w:rsidRDefault="009D515D" w:rsidP="009D515D">
            <w:pPr>
              <w:jc w:val="center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:rsidR="009D515D" w:rsidRPr="00D903BA" w:rsidRDefault="000152A9" w:rsidP="009D51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52A9">
              <w:rPr>
                <w:rFonts w:cstheme="minorHAnsi"/>
                <w:sz w:val="20"/>
                <w:szCs w:val="20"/>
              </w:rPr>
              <w:t>978-3-06-061046-4</w:t>
            </w:r>
          </w:p>
        </w:tc>
        <w:tc>
          <w:tcPr>
            <w:tcW w:w="1660" w:type="dxa"/>
            <w:gridSpan w:val="2"/>
          </w:tcPr>
          <w:p w:rsidR="009D515D" w:rsidRPr="00D903BA" w:rsidRDefault="009D515D" w:rsidP="009D51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3BA">
              <w:rPr>
                <w:rFonts w:cstheme="minorHAnsi"/>
                <w:sz w:val="20"/>
                <w:szCs w:val="20"/>
              </w:rPr>
              <w:t>2</w:t>
            </w:r>
            <w:r w:rsidR="006A73B6">
              <w:rPr>
                <w:rFonts w:cstheme="minorHAnsi"/>
                <w:sz w:val="20"/>
                <w:szCs w:val="20"/>
              </w:rPr>
              <w:t>7</w:t>
            </w:r>
            <w:r w:rsidRPr="00D903BA">
              <w:rPr>
                <w:rFonts w:cstheme="minorHAnsi"/>
                <w:sz w:val="20"/>
                <w:szCs w:val="20"/>
              </w:rPr>
              <w:t>,</w:t>
            </w:r>
            <w:r w:rsidR="006A73B6">
              <w:rPr>
                <w:rFonts w:cstheme="minorHAnsi"/>
                <w:sz w:val="20"/>
                <w:szCs w:val="20"/>
              </w:rPr>
              <w:t>7</w:t>
            </w:r>
            <w:r w:rsidRPr="00D903BA">
              <w:rPr>
                <w:rFonts w:cstheme="minorHAnsi"/>
                <w:sz w:val="20"/>
                <w:szCs w:val="20"/>
              </w:rPr>
              <w:t>5 €</w:t>
            </w:r>
          </w:p>
        </w:tc>
      </w:tr>
      <w:tr w:rsidR="00D903BA" w:rsidRPr="00934749" w:rsidTr="0095204B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D903BA" w:rsidRPr="00D903BA" w:rsidRDefault="00D903BA" w:rsidP="00D903B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903BA">
              <w:rPr>
                <w:rFonts w:cstheme="minorHAnsi"/>
                <w:sz w:val="20"/>
                <w:szCs w:val="20"/>
                <w:lang w:val="en-US"/>
              </w:rPr>
              <w:t>Englisch</w:t>
            </w:r>
            <w:proofErr w:type="spellEnd"/>
          </w:p>
        </w:tc>
        <w:tc>
          <w:tcPr>
            <w:tcW w:w="2394" w:type="dxa"/>
          </w:tcPr>
          <w:p w:rsidR="00D903BA" w:rsidRPr="00D903BA" w:rsidRDefault="004F501B" w:rsidP="00D90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01B">
              <w:rPr>
                <w:rFonts w:cstheme="minorHAnsi"/>
                <w:sz w:val="20"/>
                <w:szCs w:val="20"/>
                <w:lang w:val="en-US"/>
              </w:rPr>
              <w:t>Blue Line 5</w:t>
            </w:r>
          </w:p>
        </w:tc>
        <w:tc>
          <w:tcPr>
            <w:tcW w:w="1246" w:type="dxa"/>
          </w:tcPr>
          <w:p w:rsidR="00D903BA" w:rsidRPr="00D903BA" w:rsidRDefault="004F501B" w:rsidP="00D90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</w:tcPr>
          <w:p w:rsidR="00D903BA" w:rsidRPr="00D903BA" w:rsidRDefault="004F501B" w:rsidP="00D90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501B">
              <w:rPr>
                <w:rFonts w:cstheme="minorHAnsi"/>
                <w:sz w:val="20"/>
                <w:szCs w:val="20"/>
                <w:lang w:val="en-US"/>
              </w:rPr>
              <w:t>978-3-12-548824-3</w:t>
            </w:r>
          </w:p>
        </w:tc>
        <w:tc>
          <w:tcPr>
            <w:tcW w:w="1660" w:type="dxa"/>
            <w:gridSpan w:val="2"/>
          </w:tcPr>
          <w:p w:rsidR="00D903BA" w:rsidRPr="00D903BA" w:rsidRDefault="004F501B" w:rsidP="00D903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26,75</w:t>
            </w:r>
            <w:r w:rsidR="00D903BA" w:rsidRPr="00D903BA">
              <w:rPr>
                <w:rFonts w:cstheme="minorHAnsi"/>
                <w:sz w:val="20"/>
                <w:szCs w:val="20"/>
                <w:lang w:val="en-US"/>
              </w:rPr>
              <w:t xml:space="preserve"> €</w:t>
            </w:r>
          </w:p>
        </w:tc>
      </w:tr>
      <w:tr w:rsidR="00D903BA" w:rsidRPr="00934749" w:rsidTr="0095204B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D903BA" w:rsidRPr="00D903BA" w:rsidRDefault="00D903BA" w:rsidP="00D90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3BA">
              <w:rPr>
                <w:rFonts w:cstheme="minorHAnsi"/>
                <w:sz w:val="20"/>
                <w:szCs w:val="20"/>
              </w:rPr>
              <w:t>Mathematik</w:t>
            </w:r>
          </w:p>
        </w:tc>
        <w:tc>
          <w:tcPr>
            <w:tcW w:w="2394" w:type="dxa"/>
          </w:tcPr>
          <w:p w:rsidR="00D903BA" w:rsidRPr="00D903BA" w:rsidRDefault="00D903BA" w:rsidP="00D90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3BA">
              <w:rPr>
                <w:rFonts w:cstheme="minorHAnsi"/>
                <w:sz w:val="20"/>
                <w:szCs w:val="20"/>
              </w:rPr>
              <w:t>Parallelo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903BA">
              <w:rPr>
                <w:rFonts w:cstheme="minorHAnsi"/>
                <w:sz w:val="20"/>
                <w:szCs w:val="20"/>
              </w:rPr>
              <w:t>9. Schuljahr</w:t>
            </w:r>
          </w:p>
        </w:tc>
        <w:tc>
          <w:tcPr>
            <w:tcW w:w="1246" w:type="dxa"/>
          </w:tcPr>
          <w:p w:rsidR="00D903BA" w:rsidRPr="00D903BA" w:rsidRDefault="00D903BA" w:rsidP="00D90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3BA">
              <w:rPr>
                <w:rFonts w:cstheme="minorHAnsi"/>
                <w:sz w:val="20"/>
                <w:szCs w:val="20"/>
              </w:rPr>
              <w:t>Cornelsen</w:t>
            </w:r>
          </w:p>
        </w:tc>
        <w:tc>
          <w:tcPr>
            <w:tcW w:w="1868" w:type="dxa"/>
          </w:tcPr>
          <w:p w:rsidR="00D903BA" w:rsidRPr="00D903BA" w:rsidRDefault="006A73B6" w:rsidP="00D90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73B6">
              <w:rPr>
                <w:rFonts w:cstheme="minorHAnsi"/>
                <w:sz w:val="20"/>
                <w:szCs w:val="20"/>
              </w:rPr>
              <w:t>978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6A73B6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6A73B6">
              <w:rPr>
                <w:rFonts w:cstheme="minorHAnsi"/>
                <w:sz w:val="20"/>
                <w:szCs w:val="20"/>
              </w:rPr>
              <w:t>06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6A73B6">
              <w:rPr>
                <w:rFonts w:cstheme="minorHAnsi"/>
                <w:sz w:val="20"/>
                <w:szCs w:val="20"/>
              </w:rPr>
              <w:t>003059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6A73B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660" w:type="dxa"/>
            <w:gridSpan w:val="2"/>
          </w:tcPr>
          <w:p w:rsidR="00D903BA" w:rsidRPr="00D903BA" w:rsidRDefault="00D903BA" w:rsidP="00D903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03BA">
              <w:rPr>
                <w:rFonts w:cstheme="minorHAnsi"/>
                <w:sz w:val="20"/>
                <w:szCs w:val="20"/>
              </w:rPr>
              <w:t>2</w:t>
            </w:r>
            <w:r w:rsidR="006A73B6">
              <w:rPr>
                <w:rFonts w:cstheme="minorHAnsi"/>
                <w:sz w:val="20"/>
                <w:szCs w:val="20"/>
              </w:rPr>
              <w:t>6</w:t>
            </w:r>
            <w:r w:rsidRPr="00D903BA">
              <w:rPr>
                <w:rFonts w:cstheme="minorHAnsi"/>
                <w:sz w:val="20"/>
                <w:szCs w:val="20"/>
              </w:rPr>
              <w:t>,5</w:t>
            </w:r>
            <w:r w:rsidR="006A73B6">
              <w:rPr>
                <w:rFonts w:cstheme="minorHAnsi"/>
                <w:sz w:val="20"/>
                <w:szCs w:val="20"/>
              </w:rPr>
              <w:t>0</w:t>
            </w:r>
            <w:r w:rsidRPr="00D903BA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Geschichte</w:t>
            </w:r>
          </w:p>
        </w:tc>
        <w:tc>
          <w:tcPr>
            <w:tcW w:w="2394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Zeitreise 9/10</w:t>
            </w:r>
          </w:p>
        </w:tc>
        <w:tc>
          <w:tcPr>
            <w:tcW w:w="1246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978-3-12-454090-4</w:t>
            </w:r>
          </w:p>
        </w:tc>
        <w:tc>
          <w:tcPr>
            <w:tcW w:w="1660" w:type="dxa"/>
            <w:gridSpan w:val="2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3</w:t>
            </w:r>
            <w:r w:rsidR="006A73B6">
              <w:rPr>
                <w:sz w:val="20"/>
                <w:szCs w:val="20"/>
              </w:rPr>
              <w:t>3</w:t>
            </w:r>
            <w:r w:rsidRPr="00D903BA">
              <w:rPr>
                <w:sz w:val="20"/>
                <w:szCs w:val="20"/>
              </w:rPr>
              <w:t>,</w:t>
            </w:r>
            <w:r w:rsidR="006A73B6">
              <w:rPr>
                <w:sz w:val="20"/>
                <w:szCs w:val="20"/>
              </w:rPr>
              <w:t>50</w:t>
            </w:r>
            <w:r w:rsidRPr="00D903BA">
              <w:rPr>
                <w:sz w:val="20"/>
                <w:szCs w:val="20"/>
              </w:rPr>
              <w:t xml:space="preserve">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Erdkunde</w:t>
            </w:r>
          </w:p>
        </w:tc>
        <w:tc>
          <w:tcPr>
            <w:tcW w:w="2394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TERRA Erdkunde 9/10</w:t>
            </w:r>
          </w:p>
        </w:tc>
        <w:tc>
          <w:tcPr>
            <w:tcW w:w="1246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978-3-12-104919-6</w:t>
            </w:r>
          </w:p>
        </w:tc>
        <w:tc>
          <w:tcPr>
            <w:tcW w:w="1660" w:type="dxa"/>
            <w:gridSpan w:val="2"/>
          </w:tcPr>
          <w:p w:rsidR="00D903BA" w:rsidRPr="00D903BA" w:rsidRDefault="000152A9" w:rsidP="00D9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903BA" w:rsidRPr="00D903BA">
              <w:rPr>
                <w:sz w:val="20"/>
                <w:szCs w:val="20"/>
              </w:rPr>
              <w:t>,</w:t>
            </w:r>
            <w:r w:rsidR="006A73B6">
              <w:rPr>
                <w:sz w:val="20"/>
                <w:szCs w:val="20"/>
              </w:rPr>
              <w:t>9</w:t>
            </w:r>
            <w:r w:rsidR="00D903BA" w:rsidRPr="00D903BA">
              <w:rPr>
                <w:sz w:val="20"/>
                <w:szCs w:val="20"/>
              </w:rPr>
              <w:t>5 €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Biologie</w:t>
            </w:r>
          </w:p>
        </w:tc>
        <w:tc>
          <w:tcPr>
            <w:tcW w:w="2394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rFonts w:cs="Arial"/>
                <w:color w:val="212121"/>
                <w:sz w:val="20"/>
                <w:szCs w:val="20"/>
                <w:shd w:val="clear" w:color="auto" w:fill="FFFFFF"/>
              </w:rPr>
              <w:t xml:space="preserve">Natur und Technik – Biologie </w:t>
            </w:r>
            <w:r w:rsidRPr="00D903BA">
              <w:rPr>
                <w:sz w:val="20"/>
                <w:szCs w:val="20"/>
              </w:rPr>
              <w:t>9/10</w:t>
            </w:r>
          </w:p>
        </w:tc>
        <w:tc>
          <w:tcPr>
            <w:tcW w:w="1246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  <w:lang w:val="en-US"/>
              </w:rPr>
              <w:t>Cornelsen</w:t>
            </w:r>
          </w:p>
        </w:tc>
        <w:tc>
          <w:tcPr>
            <w:tcW w:w="1868" w:type="dxa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978-3-06-015635-1</w:t>
            </w:r>
          </w:p>
        </w:tc>
        <w:tc>
          <w:tcPr>
            <w:tcW w:w="1660" w:type="dxa"/>
            <w:gridSpan w:val="2"/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2</w:t>
            </w:r>
            <w:r w:rsidR="000152A9">
              <w:rPr>
                <w:sz w:val="20"/>
                <w:szCs w:val="20"/>
              </w:rPr>
              <w:t>9</w:t>
            </w:r>
            <w:r w:rsidRPr="00D903BA">
              <w:rPr>
                <w:sz w:val="20"/>
                <w:szCs w:val="20"/>
              </w:rPr>
              <w:t>,</w:t>
            </w:r>
            <w:r w:rsidR="006A73B6">
              <w:rPr>
                <w:sz w:val="20"/>
                <w:szCs w:val="20"/>
              </w:rPr>
              <w:t>99</w:t>
            </w:r>
            <w:r w:rsidRPr="00D903BA">
              <w:rPr>
                <w:sz w:val="20"/>
                <w:szCs w:val="20"/>
              </w:rPr>
              <w:t xml:space="preserve">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Physik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PRISMA Physik 9/10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978-3-12-069290-4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2</w:t>
            </w:r>
            <w:r w:rsidR="006A73B6">
              <w:rPr>
                <w:sz w:val="20"/>
                <w:szCs w:val="20"/>
              </w:rPr>
              <w:t>9</w:t>
            </w:r>
            <w:r w:rsidR="00F0247B">
              <w:rPr>
                <w:sz w:val="20"/>
                <w:szCs w:val="20"/>
              </w:rPr>
              <w:t>,</w:t>
            </w:r>
            <w:r w:rsidRPr="00D903BA">
              <w:rPr>
                <w:sz w:val="20"/>
                <w:szCs w:val="20"/>
              </w:rPr>
              <w:t>95 €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Chemie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PRISMA Chemie 9/10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978-3-12-069210-2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2</w:t>
            </w:r>
            <w:r w:rsidR="006A73B6">
              <w:rPr>
                <w:sz w:val="20"/>
                <w:szCs w:val="20"/>
              </w:rPr>
              <w:t>5</w:t>
            </w:r>
            <w:r w:rsidRPr="00D903BA">
              <w:rPr>
                <w:sz w:val="20"/>
                <w:szCs w:val="20"/>
              </w:rPr>
              <w:t>,95 €</w:t>
            </w:r>
          </w:p>
        </w:tc>
      </w:tr>
      <w:tr w:rsidR="00D903BA" w:rsidRPr="0086033D" w:rsidTr="00CD07F8">
        <w:trPr>
          <w:gridAfter w:val="1"/>
          <w:wAfter w:w="9" w:type="dxa"/>
          <w:trHeight w:val="454"/>
          <w:jc w:val="center"/>
        </w:trPr>
        <w:tc>
          <w:tcPr>
            <w:tcW w:w="1712" w:type="dxa"/>
            <w:tcBorders>
              <w:bottom w:val="single" w:sz="4" w:space="0" w:color="auto"/>
            </w:tcBorders>
          </w:tcPr>
          <w:p w:rsidR="00D903BA" w:rsidRPr="00D903BA" w:rsidRDefault="006E6AC9" w:rsidP="00D9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Wirtschaft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Einblicke Wirtschaft</w:t>
            </w:r>
            <w:r w:rsidRPr="00D903BA">
              <w:rPr>
                <w:sz w:val="20"/>
                <w:szCs w:val="20"/>
              </w:rPr>
              <w:br/>
              <w:t>Gesamtband 7-10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Klett</w:t>
            </w:r>
          </w:p>
        </w:tc>
        <w:tc>
          <w:tcPr>
            <w:tcW w:w="1868" w:type="dxa"/>
            <w:tcBorders>
              <w:bottom w:val="single" w:sz="4" w:space="0" w:color="auto"/>
            </w:tcBorders>
          </w:tcPr>
          <w:p w:rsidR="00D903BA" w:rsidRPr="00D903BA" w:rsidRDefault="00D903BA" w:rsidP="00D903BA">
            <w:pPr>
              <w:jc w:val="center"/>
              <w:rPr>
                <w:sz w:val="20"/>
                <w:szCs w:val="20"/>
              </w:rPr>
            </w:pPr>
            <w:r w:rsidRPr="00D903BA">
              <w:rPr>
                <w:sz w:val="20"/>
                <w:szCs w:val="20"/>
              </w:rPr>
              <w:t>978-3-12-103560-1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D903BA" w:rsidRPr="00D903BA" w:rsidRDefault="006A73B6" w:rsidP="00D90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D903BA" w:rsidRPr="00D903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="00D903BA" w:rsidRPr="00D903BA">
              <w:rPr>
                <w:sz w:val="20"/>
                <w:szCs w:val="20"/>
              </w:rPr>
              <w:t>5 €</w:t>
            </w:r>
          </w:p>
        </w:tc>
      </w:tr>
      <w:tr w:rsidR="00990D63" w:rsidRPr="0086033D" w:rsidTr="00E603E7">
        <w:trPr>
          <w:trHeight w:val="454"/>
          <w:jc w:val="center"/>
        </w:trPr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0D63" w:rsidRPr="00AE6774" w:rsidRDefault="00990D63" w:rsidP="00990D63">
            <w:pPr>
              <w:jc w:val="right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Summe</w:t>
            </w:r>
          </w:p>
        </w:tc>
        <w:tc>
          <w:tcPr>
            <w:tcW w:w="1660" w:type="dxa"/>
            <w:gridSpan w:val="2"/>
            <w:tcBorders>
              <w:left w:val="single" w:sz="4" w:space="0" w:color="auto"/>
            </w:tcBorders>
            <w:vAlign w:val="center"/>
          </w:tcPr>
          <w:p w:rsidR="00990D63" w:rsidRPr="00731942" w:rsidRDefault="00731942" w:rsidP="007319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   2</w:t>
            </w:r>
            <w:r w:rsidR="006A73B6">
              <w:rPr>
                <w:rFonts w:ascii="Calibri" w:hAnsi="Calibri" w:cs="Calibri"/>
                <w:b/>
                <w:bCs/>
                <w:color w:val="000000"/>
              </w:rPr>
              <w:t>72</w:t>
            </w:r>
            <w:r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6A73B6">
              <w:rPr>
                <w:rFonts w:ascii="Calibri" w:hAnsi="Calibri" w:cs="Calibri"/>
                <w:b/>
                <w:bCs/>
                <w:color w:val="000000"/>
              </w:rPr>
              <w:t>59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€ </w:t>
            </w:r>
          </w:p>
        </w:tc>
      </w:tr>
    </w:tbl>
    <w:p w:rsidR="001A736E" w:rsidRDefault="001A736E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6774" w:rsidTr="00AE6774">
        <w:tc>
          <w:tcPr>
            <w:tcW w:w="4531" w:type="dxa"/>
            <w:vAlign w:val="center"/>
          </w:tcPr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Summe der Ladenpreise</w:t>
            </w: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7E205D" w:rsidRDefault="00731942" w:rsidP="00AE677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A73B6">
              <w:rPr>
                <w:b/>
              </w:rPr>
              <w:t>72</w:t>
            </w:r>
            <w:r>
              <w:rPr>
                <w:b/>
              </w:rPr>
              <w:t>,</w:t>
            </w:r>
            <w:r w:rsidR="006A73B6">
              <w:rPr>
                <w:b/>
              </w:rPr>
              <w:t>59</w:t>
            </w:r>
            <w:r>
              <w:rPr>
                <w:b/>
              </w:rPr>
              <w:t xml:space="preserve"> €</w:t>
            </w:r>
          </w:p>
          <w:p w:rsidR="007E205D" w:rsidRPr="00AE6774" w:rsidRDefault="007E205D" w:rsidP="00AE6774">
            <w:pPr>
              <w:jc w:val="center"/>
              <w:rPr>
                <w:b/>
                <w:sz w:val="24"/>
              </w:rPr>
            </w:pPr>
          </w:p>
        </w:tc>
        <w:tc>
          <w:tcPr>
            <w:tcW w:w="4531" w:type="dxa"/>
            <w:vAlign w:val="center"/>
          </w:tcPr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  <w:r w:rsidRPr="00AE6774">
              <w:rPr>
                <w:b/>
                <w:sz w:val="24"/>
              </w:rPr>
              <w:t>Ausleihgebühr</w:t>
            </w:r>
          </w:p>
          <w:p w:rsidR="00AE6774" w:rsidRPr="00AE6774" w:rsidRDefault="00AE6774" w:rsidP="00AE6774">
            <w:pPr>
              <w:jc w:val="center"/>
              <w:rPr>
                <w:b/>
                <w:sz w:val="24"/>
              </w:rPr>
            </w:pPr>
          </w:p>
          <w:p w:rsidR="00AE6774" w:rsidRPr="00AE6774" w:rsidRDefault="00A61212" w:rsidP="00AE67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55,</w:t>
            </w:r>
            <w:bookmarkStart w:id="0" w:name="_GoBack"/>
            <w:bookmarkEnd w:id="0"/>
            <w:r w:rsidR="002340D7">
              <w:rPr>
                <w:b/>
                <w:sz w:val="24"/>
              </w:rPr>
              <w:t>- €</w:t>
            </w:r>
          </w:p>
        </w:tc>
      </w:tr>
    </w:tbl>
    <w:p w:rsidR="00B32A4C" w:rsidRDefault="00B32A4C">
      <w:pPr>
        <w:rPr>
          <w:sz w:val="20"/>
        </w:rPr>
      </w:pPr>
    </w:p>
    <w:p w:rsidR="00AE6774" w:rsidRDefault="00B32A4C" w:rsidP="00B32A4C">
      <w:pPr>
        <w:jc w:val="center"/>
        <w:rPr>
          <w:sz w:val="20"/>
        </w:rPr>
      </w:pPr>
      <w:r>
        <w:rPr>
          <w:sz w:val="20"/>
        </w:rPr>
        <w:t>Hinweis: Die aufgeführten Bücher werden nur als Komplettsatz ausgeliehen!</w:t>
      </w:r>
    </w:p>
    <w:p w:rsidR="00B32A4C" w:rsidRDefault="00B32A4C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…………………………………………………………………………………………………………………………………………………………………………..</w:t>
      </w:r>
    </w:p>
    <w:p w:rsidR="00B32A4C" w:rsidRPr="006F35C4" w:rsidRDefault="006F35C4" w:rsidP="007E5B0C">
      <w:r>
        <w:rPr>
          <w:b/>
          <w:sz w:val="14"/>
        </w:rPr>
        <w:t>Alle Angaben ohne Gewähr.</w:t>
      </w:r>
      <w:r w:rsidRPr="006F35C4">
        <w:t xml:space="preserve"> </w:t>
      </w:r>
    </w:p>
    <w:sectPr w:rsidR="00B32A4C" w:rsidRPr="006F35C4" w:rsidSect="001A736E">
      <w:headerReference w:type="default" r:id="rId6"/>
      <w:footerReference w:type="default" r:id="rId7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42A" w:rsidRDefault="0012042A" w:rsidP="001A736E">
      <w:pPr>
        <w:spacing w:after="0" w:line="240" w:lineRule="auto"/>
      </w:pPr>
      <w:r>
        <w:separator/>
      </w:r>
    </w:p>
  </w:endnote>
  <w:endnote w:type="continuationSeparator" w:id="0">
    <w:p w:rsidR="0012042A" w:rsidRDefault="0012042A" w:rsidP="001A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Böttcherstraße 7 • 34346 Hann. Münden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20"/>
      </w:rPr>
    </w:pPr>
    <w:r w:rsidRPr="00B32A4C">
      <w:rPr>
        <w:rFonts w:ascii="Arial" w:hAnsi="Arial" w:cs="Arial"/>
        <w:color w:val="808080"/>
        <w:sz w:val="20"/>
      </w:rPr>
      <w:t>Tel.: 05541 72210 • Fax: 05541 989421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E-Mail: verwaltung@schuleambotanischengarten.de</w:t>
    </w:r>
  </w:p>
  <w:p w:rsidR="00B32A4C" w:rsidRPr="00B32A4C" w:rsidRDefault="00B32A4C" w:rsidP="00B32A4C">
    <w:pPr>
      <w:pStyle w:val="Fuzeile"/>
      <w:jc w:val="center"/>
      <w:rPr>
        <w:rFonts w:ascii="Arial" w:hAnsi="Arial" w:cs="Arial"/>
        <w:color w:val="808080"/>
        <w:sz w:val="14"/>
        <w:szCs w:val="14"/>
      </w:rPr>
    </w:pPr>
    <w:r w:rsidRPr="00B32A4C">
      <w:rPr>
        <w:rFonts w:ascii="Arial" w:hAnsi="Arial" w:cs="Arial"/>
        <w:color w:val="808080"/>
        <w:sz w:val="14"/>
        <w:szCs w:val="14"/>
      </w:rPr>
      <w:t>www.schuleambotanischengarten.de</w:t>
    </w:r>
  </w:p>
  <w:p w:rsidR="00B32A4C" w:rsidRPr="00B32A4C" w:rsidRDefault="00B32A4C" w:rsidP="00B32A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42A" w:rsidRDefault="0012042A" w:rsidP="001A736E">
      <w:pPr>
        <w:spacing w:after="0" w:line="240" w:lineRule="auto"/>
      </w:pPr>
      <w:r>
        <w:separator/>
      </w:r>
    </w:p>
  </w:footnote>
  <w:footnote w:type="continuationSeparator" w:id="0">
    <w:p w:rsidR="0012042A" w:rsidRDefault="0012042A" w:rsidP="001A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36E" w:rsidRDefault="001A736E">
    <w:pPr>
      <w:pStyle w:val="Kopfzeile"/>
    </w:pPr>
    <w:r w:rsidRPr="000C2F9F">
      <w:rPr>
        <w:noProof/>
      </w:rPr>
      <w:drawing>
        <wp:inline distT="0" distB="0" distL="0" distR="0">
          <wp:extent cx="5760720" cy="1272979"/>
          <wp:effectExtent l="0" t="0" r="0" b="3810"/>
          <wp:docPr id="6" name="Grafik 6" descr="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2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736E" w:rsidRDefault="001A736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6E"/>
    <w:rsid w:val="000152A9"/>
    <w:rsid w:val="000A7893"/>
    <w:rsid w:val="000B7836"/>
    <w:rsid w:val="00107884"/>
    <w:rsid w:val="0012042A"/>
    <w:rsid w:val="00137408"/>
    <w:rsid w:val="0015684D"/>
    <w:rsid w:val="001A736E"/>
    <w:rsid w:val="002340D7"/>
    <w:rsid w:val="002D73DA"/>
    <w:rsid w:val="003474AD"/>
    <w:rsid w:val="004F501B"/>
    <w:rsid w:val="006A73B6"/>
    <w:rsid w:val="006E6AC9"/>
    <w:rsid w:val="006F35C4"/>
    <w:rsid w:val="007169A5"/>
    <w:rsid w:val="00731942"/>
    <w:rsid w:val="00766E13"/>
    <w:rsid w:val="007E205D"/>
    <w:rsid w:val="007E5B0C"/>
    <w:rsid w:val="0080784D"/>
    <w:rsid w:val="00951308"/>
    <w:rsid w:val="00990D63"/>
    <w:rsid w:val="009B098D"/>
    <w:rsid w:val="009D515D"/>
    <w:rsid w:val="00A61212"/>
    <w:rsid w:val="00AE6774"/>
    <w:rsid w:val="00B32A4C"/>
    <w:rsid w:val="00B917E2"/>
    <w:rsid w:val="00CD28BC"/>
    <w:rsid w:val="00D5577E"/>
    <w:rsid w:val="00D903BA"/>
    <w:rsid w:val="00E603E7"/>
    <w:rsid w:val="00F0247B"/>
    <w:rsid w:val="00F03BEE"/>
    <w:rsid w:val="00F54F90"/>
    <w:rsid w:val="00F939F0"/>
    <w:rsid w:val="00F96B5A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7735400"/>
  <w15:chartTrackingRefBased/>
  <w15:docId w15:val="{3767C2ED-7ABB-498B-8B6C-A7B7611A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36E"/>
  </w:style>
  <w:style w:type="paragraph" w:styleId="Fuzeile">
    <w:name w:val="footer"/>
    <w:basedOn w:val="Standard"/>
    <w:link w:val="FuzeileZchn"/>
    <w:unhideWhenUsed/>
    <w:rsid w:val="001A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36E"/>
  </w:style>
  <w:style w:type="table" w:styleId="Tabellenraster">
    <w:name w:val="Table Grid"/>
    <w:basedOn w:val="NormaleTabelle"/>
    <w:uiPriority w:val="39"/>
    <w:rsid w:val="001A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1A736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A736E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A736E"/>
    <w:rPr>
      <w:vertAlign w:val="superscript"/>
    </w:rPr>
  </w:style>
  <w:style w:type="paragraph" w:customStyle="1" w:styleId="Default">
    <w:name w:val="Default"/>
    <w:rsid w:val="007E5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Weise</dc:creator>
  <cp:keywords/>
  <dc:description/>
  <cp:lastModifiedBy>Frieler</cp:lastModifiedBy>
  <cp:revision>20</cp:revision>
  <cp:lastPrinted>2025-04-25T08:57:00Z</cp:lastPrinted>
  <dcterms:created xsi:type="dcterms:W3CDTF">2024-04-08T12:35:00Z</dcterms:created>
  <dcterms:modified xsi:type="dcterms:W3CDTF">2026-05-13T06:29:00Z</dcterms:modified>
</cp:coreProperties>
</file>